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02C5" w:rsidRPr="001E2F15" w:rsidRDefault="000328B2" w:rsidP="001E2F15">
      <w:pPr>
        <w:pStyle w:val="Title"/>
        <w:shd w:val="clear" w:color="auto" w:fill="943634" w:themeFill="accent2" w:themeFillShade="BF"/>
        <w:ind w:left="426"/>
        <w:contextualSpacing w:val="0"/>
        <w:jc w:val="center"/>
        <w:rPr>
          <w:color w:val="FFFFFF" w:themeColor="background1"/>
        </w:rPr>
      </w:pPr>
      <w:r>
        <w:rPr>
          <w:noProof/>
        </w:rPr>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508000" cy="457200"/>
            <wp:effectExtent l="25400" t="0" r="0" b="0"/>
            <wp:wrapTight wrapText="bothSides">
              <wp:wrapPolygon edited="0">
                <wp:start x="-1080" y="0"/>
                <wp:lineTo x="-1080" y="20400"/>
                <wp:lineTo x="21600" y="20400"/>
                <wp:lineTo x="21600" y="0"/>
                <wp:lineTo x="-1080" y="0"/>
              </wp:wrapPolygon>
            </wp:wrapTight>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8000" cy="457200"/>
                    </a:xfrm>
                    <a:prstGeom prst="rect">
                      <a:avLst/>
                    </a:prstGeom>
                    <a:noFill/>
                    <a:ln w="9525">
                      <a:noFill/>
                      <a:miter lim="800000"/>
                      <a:headEnd/>
                      <a:tailEnd/>
                    </a:ln>
                  </pic:spPr>
                </pic:pic>
              </a:graphicData>
            </a:graphic>
          </wp:anchor>
        </w:drawing>
      </w:r>
      <w:r w:rsidRPr="000328B2">
        <w:drawing>
          <wp:anchor distT="0" distB="0" distL="114300" distR="114300" simplePos="0" relativeHeight="251665408" behindDoc="0" locked="0" layoutInCell="1" allowOverlap="1">
            <wp:simplePos x="0" y="0"/>
            <wp:positionH relativeFrom="column">
              <wp:posOffset>5486400</wp:posOffset>
            </wp:positionH>
            <wp:positionV relativeFrom="paragraph">
              <wp:posOffset>0</wp:posOffset>
            </wp:positionV>
            <wp:extent cx="355600" cy="495935"/>
            <wp:effectExtent l="25400" t="0" r="0" b="0"/>
            <wp:wrapTight wrapText="bothSides">
              <wp:wrapPolygon edited="0">
                <wp:start x="-1543" y="0"/>
                <wp:lineTo x="-1543" y="21019"/>
                <wp:lineTo x="21600" y="21019"/>
                <wp:lineTo x="21600" y="0"/>
                <wp:lineTo x="-1543" y="0"/>
              </wp:wrapPolygon>
            </wp:wrapTight>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55600" cy="495935"/>
                    </a:xfrm>
                    <a:prstGeom prst="rect">
                      <a:avLst/>
                    </a:prstGeom>
                    <a:noFill/>
                    <a:ln w="9525">
                      <a:noFill/>
                      <a:miter lim="800000"/>
                      <a:headEnd/>
                      <a:tailEnd/>
                    </a:ln>
                  </pic:spPr>
                </pic:pic>
              </a:graphicData>
            </a:graphic>
          </wp:anchor>
        </w:drawing>
      </w:r>
      <w:r w:rsidRPr="001E2F15">
        <w:rPr>
          <w:rFonts w:ascii="Permanent Marker" w:eastAsia="Permanent Marker" w:hAnsi="Permanent Marker" w:cs="Permanent Marker"/>
          <w:color w:val="FFFFFF" w:themeColor="background1"/>
        </w:rPr>
        <w:t>Compare Islam with Christianity</w:t>
      </w:r>
      <w:r w:rsidR="001E2F15">
        <w:rPr>
          <w:rFonts w:ascii="Permanent Marker" w:eastAsia="Permanent Marker" w:hAnsi="Permanent Marker" w:cs="Permanent Marker"/>
          <w:color w:val="FFFFFF" w:themeColor="background1"/>
        </w:rPr>
        <w:t xml:space="preserve">                    </w:t>
      </w:r>
    </w:p>
    <w:p w:rsidR="00FE02C5" w:rsidRDefault="00FE02C5">
      <w:pPr>
        <w:pStyle w:val="normal0"/>
      </w:pPr>
    </w:p>
    <w:tbl>
      <w:tblPr>
        <w:tblStyle w:val="a"/>
        <w:tblpPr w:leftFromText="180" w:rightFromText="180" w:horzAnchor="page" w:tblpX="1541" w:tblpY="102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9594" w:themeFill="accent2" w:themeFillTint="99"/>
        <w:tblLayout w:type="fixed"/>
        <w:tblLook w:val="0600"/>
      </w:tblPr>
      <w:tblGrid>
        <w:gridCol w:w="4680"/>
        <w:gridCol w:w="4680"/>
      </w:tblGrid>
      <w:tr w:rsidR="00FE02C5" w:rsidTr="000328B2">
        <w:trPr>
          <w:trHeight w:val="873"/>
        </w:trPr>
        <w:tc>
          <w:tcPr>
            <w:tcW w:w="4680" w:type="dxa"/>
            <w:shd w:val="clear" w:color="auto" w:fill="D99594" w:themeFill="accent2" w:themeFillTint="99"/>
            <w:tcMar>
              <w:top w:w="100" w:type="dxa"/>
              <w:left w:w="100" w:type="dxa"/>
              <w:bottom w:w="100" w:type="dxa"/>
              <w:right w:w="100" w:type="dxa"/>
            </w:tcMar>
          </w:tcPr>
          <w:p w:rsidR="00FE02C5" w:rsidRPr="001E2F15" w:rsidRDefault="000328B2" w:rsidP="001E2F15">
            <w:pPr>
              <w:pStyle w:val="normal0"/>
              <w:rPr>
                <w:color w:val="auto"/>
              </w:rPr>
            </w:pPr>
            <w:r w:rsidRPr="001E2F15">
              <w:rPr>
                <w:b/>
                <w:color w:val="auto"/>
              </w:rPr>
              <w:t>Keyword:</w:t>
            </w:r>
            <w:r w:rsidRPr="001E2F15">
              <w:rPr>
                <w:color w:val="auto"/>
              </w:rPr>
              <w:t xml:space="preserve"> Compare</w:t>
            </w:r>
          </w:p>
        </w:tc>
        <w:tc>
          <w:tcPr>
            <w:tcW w:w="4680" w:type="dxa"/>
            <w:shd w:val="clear" w:color="auto" w:fill="E5B8B7" w:themeFill="accent2" w:themeFillTint="66"/>
            <w:tcMar>
              <w:top w:w="100" w:type="dxa"/>
              <w:left w:w="100" w:type="dxa"/>
              <w:bottom w:w="100" w:type="dxa"/>
              <w:right w:w="100" w:type="dxa"/>
            </w:tcMar>
          </w:tcPr>
          <w:p w:rsidR="00FE02C5" w:rsidRPr="000328B2" w:rsidRDefault="001E2F15" w:rsidP="000328B2">
            <w:pPr>
              <w:rPr>
                <w:rFonts w:ascii="Times" w:hAnsi="Times"/>
                <w:color w:val="auto"/>
                <w:szCs w:val="20"/>
              </w:rPr>
            </w:pPr>
            <w:r w:rsidRPr="001E2F15">
              <w:rPr>
                <w:color w:val="auto"/>
                <w:szCs w:val="29"/>
              </w:rPr>
              <w:t>To compare means to look at what they have in common and the differences between them.</w:t>
            </w:r>
          </w:p>
        </w:tc>
      </w:tr>
    </w:tbl>
    <w:p w:rsidR="00FE02C5" w:rsidRDefault="00FE02C5">
      <w:pPr>
        <w:pStyle w:val="normal0"/>
      </w:pPr>
    </w:p>
    <w:p w:rsidR="00FE02C5" w:rsidRDefault="000328B2">
      <w:pPr>
        <w:pStyle w:val="normal0"/>
      </w:pPr>
      <w:r>
        <w:rPr>
          <w:noProof/>
        </w:rPr>
        <w:drawing>
          <wp:anchor distT="114300" distB="114300" distL="114300" distR="114300" simplePos="0" relativeHeight="251658240" behindDoc="0" locked="0" layoutInCell="0" allowOverlap="0">
            <wp:simplePos x="0" y="0"/>
            <wp:positionH relativeFrom="margin">
              <wp:posOffset>4114800</wp:posOffset>
            </wp:positionH>
            <wp:positionV relativeFrom="paragraph">
              <wp:posOffset>80010</wp:posOffset>
            </wp:positionV>
            <wp:extent cx="1291590" cy="1054100"/>
            <wp:effectExtent l="0" t="0" r="3810" b="0"/>
            <wp:wrapSquare wrapText="bothSides" distT="114300" distB="114300" distL="114300" distR="114300"/>
            <wp:docPr id="4" name="image07.jpg" descr="Image result for monotheism"/>
            <wp:cNvGraphicFramePr/>
            <a:graphic xmlns:a="http://schemas.openxmlformats.org/drawingml/2006/main">
              <a:graphicData uri="http://schemas.openxmlformats.org/drawingml/2006/picture">
                <pic:pic xmlns:pic="http://schemas.openxmlformats.org/drawingml/2006/picture">
                  <pic:nvPicPr>
                    <pic:cNvPr id="1" name="image07.jpg" descr="Image result for monotheism"/>
                    <pic:cNvPicPr preferRelativeResize="0"/>
                  </pic:nvPicPr>
                  <pic:blipFill>
                    <a:blip r:embed="rId7"/>
                    <a:srcRect/>
                    <a:stretch>
                      <a:fillRect/>
                    </a:stretch>
                  </pic:blipFill>
                  <pic:spPr>
                    <a:xfrm>
                      <a:off x="0" y="0"/>
                      <a:ext cx="1291590" cy="1054100"/>
                    </a:xfrm>
                    <a:prstGeom prst="rect">
                      <a:avLst/>
                    </a:prstGeom>
                    <a:ln>
                      <a:noFill/>
                    </a:ln>
                    <a:effectLst>
                      <a:softEdge rad="112500"/>
                    </a:effectLst>
                  </pic:spPr>
                </pic:pic>
              </a:graphicData>
            </a:graphic>
          </wp:anchor>
        </w:drawing>
      </w:r>
    </w:p>
    <w:p w:rsidR="00FE02C5" w:rsidRDefault="00FE02C5">
      <w:pPr>
        <w:pStyle w:val="normal0"/>
      </w:pPr>
    </w:p>
    <w:p w:rsidR="00FE02C5" w:rsidRPr="001E2F15" w:rsidRDefault="000328B2">
      <w:pPr>
        <w:pStyle w:val="normal0"/>
        <w:numPr>
          <w:ilvl w:val="0"/>
          <w:numId w:val="1"/>
        </w:numPr>
        <w:spacing w:line="360" w:lineRule="auto"/>
        <w:ind w:hanging="360"/>
        <w:contextualSpacing/>
        <w:rPr>
          <w:sz w:val="24"/>
        </w:rPr>
      </w:pPr>
      <w:r w:rsidRPr="001E2F15">
        <w:rPr>
          <w:sz w:val="24"/>
        </w:rPr>
        <w:t xml:space="preserve">Christianity and Islam are both </w:t>
      </w:r>
      <w:r w:rsidRPr="000328B2">
        <w:rPr>
          <w:rFonts w:ascii="Permanent Marker" w:eastAsia="Permanent Marker" w:hAnsi="Permanent Marker" w:cs="Permanent Marker"/>
          <w:b/>
          <w:color w:val="FF0000"/>
          <w:sz w:val="28"/>
        </w:rPr>
        <w:t>monotheistic</w:t>
      </w:r>
      <w:r w:rsidRPr="001E2F15">
        <w:rPr>
          <w:color w:val="FF0000"/>
          <w:sz w:val="24"/>
        </w:rPr>
        <w:t xml:space="preserve"> </w:t>
      </w:r>
      <w:r w:rsidRPr="001E2F15">
        <w:rPr>
          <w:sz w:val="24"/>
        </w:rPr>
        <w:t xml:space="preserve">religions. This means that they both believe in one God (Allah). </w:t>
      </w:r>
    </w:p>
    <w:p w:rsidR="000328B2" w:rsidRDefault="000328B2">
      <w:pPr>
        <w:pStyle w:val="normal0"/>
        <w:spacing w:line="360" w:lineRule="auto"/>
        <w:rPr>
          <w:sz w:val="24"/>
        </w:rPr>
      </w:pPr>
    </w:p>
    <w:p w:rsidR="00FE02C5" w:rsidRPr="001E2F15" w:rsidRDefault="00FE02C5">
      <w:pPr>
        <w:pStyle w:val="normal0"/>
        <w:spacing w:line="360" w:lineRule="auto"/>
        <w:rPr>
          <w:sz w:val="24"/>
        </w:rPr>
      </w:pPr>
    </w:p>
    <w:p w:rsidR="00FE02C5" w:rsidRPr="001E2F15" w:rsidRDefault="000328B2">
      <w:pPr>
        <w:pStyle w:val="normal0"/>
        <w:spacing w:line="360" w:lineRule="auto"/>
        <w:rPr>
          <w:sz w:val="24"/>
        </w:rPr>
      </w:pPr>
      <w:r w:rsidRPr="001E2F15">
        <w:rPr>
          <w:noProof/>
          <w:sz w:val="24"/>
        </w:rPr>
        <w:drawing>
          <wp:anchor distT="114300" distB="114300" distL="114300" distR="114300" simplePos="0" relativeHeight="251659264" behindDoc="0" locked="0" layoutInCell="0" allowOverlap="0">
            <wp:simplePos x="0" y="0"/>
            <wp:positionH relativeFrom="margin">
              <wp:posOffset>228600</wp:posOffset>
            </wp:positionH>
            <wp:positionV relativeFrom="paragraph">
              <wp:posOffset>143510</wp:posOffset>
            </wp:positionV>
            <wp:extent cx="1371600" cy="1028700"/>
            <wp:effectExtent l="0" t="0" r="0" b="0"/>
            <wp:wrapSquare wrapText="bothSides" distT="114300" distB="114300" distL="114300" distR="114300"/>
            <wp:docPr id="2" name="image05.jpg" descr="Image result for angels"/>
            <wp:cNvGraphicFramePr/>
            <a:graphic xmlns:a="http://schemas.openxmlformats.org/drawingml/2006/main">
              <a:graphicData uri="http://schemas.openxmlformats.org/drawingml/2006/picture">
                <pic:pic xmlns:pic="http://schemas.openxmlformats.org/drawingml/2006/picture">
                  <pic:nvPicPr>
                    <pic:cNvPr id="2" name="image05.jpg" descr="Image result for angels"/>
                    <pic:cNvPicPr preferRelativeResize="0"/>
                  </pic:nvPicPr>
                  <pic:blipFill>
                    <a:blip r:embed="rId8"/>
                    <a:srcRect/>
                    <a:stretch>
                      <a:fillRect/>
                    </a:stretch>
                  </pic:blipFill>
                  <pic:spPr>
                    <a:xfrm>
                      <a:off x="0" y="0"/>
                      <a:ext cx="1371600" cy="1028700"/>
                    </a:xfrm>
                    <a:prstGeom prst="rect">
                      <a:avLst/>
                    </a:prstGeom>
                    <a:ln>
                      <a:noFill/>
                    </a:ln>
                    <a:effectLst>
                      <a:softEdge rad="112500"/>
                    </a:effectLst>
                  </pic:spPr>
                </pic:pic>
              </a:graphicData>
            </a:graphic>
          </wp:anchor>
        </w:drawing>
      </w:r>
    </w:p>
    <w:p w:rsidR="00FE02C5" w:rsidRPr="001E2F15" w:rsidRDefault="00FE02C5">
      <w:pPr>
        <w:pStyle w:val="normal0"/>
        <w:spacing w:line="360" w:lineRule="auto"/>
        <w:rPr>
          <w:sz w:val="24"/>
        </w:rPr>
      </w:pPr>
    </w:p>
    <w:p w:rsidR="00FE02C5" w:rsidRPr="001E2F15" w:rsidRDefault="000328B2">
      <w:pPr>
        <w:pStyle w:val="normal0"/>
        <w:numPr>
          <w:ilvl w:val="0"/>
          <w:numId w:val="1"/>
        </w:numPr>
        <w:spacing w:line="360" w:lineRule="auto"/>
        <w:ind w:hanging="360"/>
        <w:contextualSpacing/>
        <w:rPr>
          <w:sz w:val="24"/>
        </w:rPr>
      </w:pPr>
      <w:r w:rsidRPr="001E2F15">
        <w:rPr>
          <w:sz w:val="24"/>
        </w:rPr>
        <w:t xml:space="preserve">They both believe in </w:t>
      </w:r>
      <w:r w:rsidRPr="000328B2">
        <w:rPr>
          <w:rFonts w:ascii="Permanent Marker" w:eastAsia="Permanent Marker" w:hAnsi="Permanent Marker" w:cs="Permanent Marker"/>
          <w:b/>
          <w:color w:val="FF9900"/>
          <w:sz w:val="28"/>
        </w:rPr>
        <w:t>Angels</w:t>
      </w:r>
      <w:r w:rsidRPr="000328B2">
        <w:rPr>
          <w:sz w:val="28"/>
        </w:rPr>
        <w:t xml:space="preserve"> </w:t>
      </w:r>
      <w:r w:rsidRPr="001E2F15">
        <w:rPr>
          <w:sz w:val="24"/>
        </w:rPr>
        <w:t xml:space="preserve">and life after death. </w:t>
      </w:r>
    </w:p>
    <w:p w:rsidR="001E2F15" w:rsidRPr="001E2F15" w:rsidRDefault="001E2F15">
      <w:pPr>
        <w:pStyle w:val="normal0"/>
        <w:spacing w:line="360" w:lineRule="auto"/>
        <w:rPr>
          <w:sz w:val="24"/>
        </w:rPr>
      </w:pPr>
    </w:p>
    <w:p w:rsidR="000328B2" w:rsidRDefault="000328B2">
      <w:pPr>
        <w:pStyle w:val="normal0"/>
        <w:spacing w:line="360" w:lineRule="auto"/>
        <w:rPr>
          <w:sz w:val="24"/>
        </w:rPr>
      </w:pPr>
    </w:p>
    <w:p w:rsidR="00FE02C5" w:rsidRPr="001E2F15" w:rsidRDefault="00FE02C5">
      <w:pPr>
        <w:pStyle w:val="normal0"/>
        <w:spacing w:line="360" w:lineRule="auto"/>
        <w:rPr>
          <w:sz w:val="24"/>
        </w:rPr>
      </w:pPr>
    </w:p>
    <w:p w:rsidR="00FE02C5" w:rsidRPr="001E2F15" w:rsidRDefault="00FE02C5">
      <w:pPr>
        <w:pStyle w:val="normal0"/>
        <w:spacing w:line="360" w:lineRule="auto"/>
        <w:rPr>
          <w:sz w:val="24"/>
        </w:rPr>
      </w:pPr>
    </w:p>
    <w:p w:rsidR="000328B2" w:rsidRDefault="000328B2" w:rsidP="001E2F15">
      <w:pPr>
        <w:pStyle w:val="normal0"/>
        <w:numPr>
          <w:ilvl w:val="0"/>
          <w:numId w:val="1"/>
        </w:numPr>
        <w:spacing w:line="360" w:lineRule="auto"/>
        <w:ind w:hanging="360"/>
        <w:contextualSpacing/>
        <w:rPr>
          <w:sz w:val="24"/>
        </w:rPr>
      </w:pPr>
      <w:r>
        <w:rPr>
          <w:noProof/>
          <w:sz w:val="24"/>
        </w:rPr>
        <w:drawing>
          <wp:anchor distT="114300" distB="114300" distL="114300" distR="114300" simplePos="0" relativeHeight="251660288" behindDoc="0" locked="0" layoutInCell="0" allowOverlap="0">
            <wp:simplePos x="0" y="0"/>
            <wp:positionH relativeFrom="margin">
              <wp:posOffset>3657600</wp:posOffset>
            </wp:positionH>
            <wp:positionV relativeFrom="paragraph">
              <wp:posOffset>186055</wp:posOffset>
            </wp:positionV>
            <wp:extent cx="1663700" cy="1054100"/>
            <wp:effectExtent l="0" t="0" r="0" b="0"/>
            <wp:wrapSquare wrapText="bothSides" distT="114300" distB="114300" distL="114300" distR="114300"/>
            <wp:docPr id="1" name="image04.jpg" descr="Image result for prophets"/>
            <wp:cNvGraphicFramePr/>
            <a:graphic xmlns:a="http://schemas.openxmlformats.org/drawingml/2006/main">
              <a:graphicData uri="http://schemas.openxmlformats.org/drawingml/2006/picture">
                <pic:pic xmlns:pic="http://schemas.openxmlformats.org/drawingml/2006/picture">
                  <pic:nvPicPr>
                    <pic:cNvPr id="3" name="image04.jpg" descr="Image result for prophets"/>
                    <pic:cNvPicPr preferRelativeResize="0"/>
                  </pic:nvPicPr>
                  <pic:blipFill>
                    <a:blip r:embed="rId9"/>
                    <a:srcRect/>
                    <a:stretch>
                      <a:fillRect/>
                    </a:stretch>
                  </pic:blipFill>
                  <pic:spPr>
                    <a:xfrm>
                      <a:off x="0" y="0"/>
                      <a:ext cx="1663700" cy="1054100"/>
                    </a:xfrm>
                    <a:prstGeom prst="rect">
                      <a:avLst/>
                    </a:prstGeom>
                    <a:ln>
                      <a:noFill/>
                    </a:ln>
                    <a:effectLst>
                      <a:softEdge rad="112500"/>
                    </a:effectLst>
                  </pic:spPr>
                </pic:pic>
              </a:graphicData>
            </a:graphic>
          </wp:anchor>
        </w:drawing>
      </w:r>
      <w:r w:rsidRPr="001E2F15">
        <w:rPr>
          <w:sz w:val="24"/>
        </w:rPr>
        <w:t xml:space="preserve">They have some of the same </w:t>
      </w:r>
      <w:r w:rsidRPr="000328B2">
        <w:rPr>
          <w:rFonts w:ascii="Permanent Marker" w:eastAsia="Permanent Marker" w:hAnsi="Permanent Marker" w:cs="Permanent Marker"/>
          <w:b/>
          <w:color w:val="F1C232"/>
          <w:sz w:val="28"/>
        </w:rPr>
        <w:t>prophets</w:t>
      </w:r>
      <w:r w:rsidRPr="001E2F15">
        <w:rPr>
          <w:rFonts w:ascii="Permanent Marker" w:eastAsia="Permanent Marker" w:hAnsi="Permanent Marker" w:cs="Permanent Marker"/>
          <w:sz w:val="24"/>
        </w:rPr>
        <w:t>.</w:t>
      </w:r>
      <w:r w:rsidRPr="001E2F15">
        <w:rPr>
          <w:sz w:val="24"/>
        </w:rPr>
        <w:t xml:space="preserve"> A prophet is someone who speaks on behalf of God. They usually receive important messages from God and God tells them to spread his message to the people. In Christianity and Islam the two pro</w:t>
      </w:r>
      <w:r w:rsidRPr="001E2F15">
        <w:rPr>
          <w:sz w:val="24"/>
        </w:rPr>
        <w:t xml:space="preserve">phets they share are Abraham and Moses. </w:t>
      </w:r>
    </w:p>
    <w:p w:rsidR="000328B2" w:rsidRDefault="000328B2" w:rsidP="000328B2">
      <w:pPr>
        <w:pStyle w:val="normal0"/>
        <w:spacing w:line="360" w:lineRule="auto"/>
        <w:contextualSpacing/>
        <w:rPr>
          <w:sz w:val="24"/>
        </w:rPr>
      </w:pPr>
    </w:p>
    <w:p w:rsidR="000328B2" w:rsidRDefault="000328B2" w:rsidP="000328B2">
      <w:pPr>
        <w:pStyle w:val="normal0"/>
        <w:spacing w:line="360" w:lineRule="auto"/>
        <w:contextualSpacing/>
        <w:rPr>
          <w:sz w:val="24"/>
        </w:rPr>
      </w:pPr>
    </w:p>
    <w:p w:rsidR="000328B2" w:rsidRDefault="000328B2" w:rsidP="000328B2">
      <w:pPr>
        <w:pStyle w:val="normal0"/>
        <w:spacing w:line="360" w:lineRule="auto"/>
        <w:contextualSpacing/>
        <w:rPr>
          <w:sz w:val="24"/>
        </w:rPr>
      </w:pPr>
    </w:p>
    <w:p w:rsidR="000328B2" w:rsidRDefault="000328B2" w:rsidP="000328B2">
      <w:pPr>
        <w:pStyle w:val="normal0"/>
        <w:spacing w:line="360" w:lineRule="auto"/>
        <w:contextualSpacing/>
        <w:rPr>
          <w:sz w:val="24"/>
        </w:rPr>
      </w:pPr>
    </w:p>
    <w:p w:rsidR="000328B2" w:rsidRDefault="000328B2" w:rsidP="000328B2">
      <w:pPr>
        <w:pStyle w:val="normal0"/>
        <w:spacing w:line="360" w:lineRule="auto"/>
        <w:contextualSpacing/>
        <w:rPr>
          <w:sz w:val="24"/>
        </w:rPr>
      </w:pPr>
    </w:p>
    <w:p w:rsidR="000328B2" w:rsidRDefault="000328B2" w:rsidP="000328B2">
      <w:pPr>
        <w:pStyle w:val="normal0"/>
        <w:spacing w:line="360" w:lineRule="auto"/>
        <w:contextualSpacing/>
        <w:rPr>
          <w:sz w:val="24"/>
        </w:rPr>
      </w:pPr>
    </w:p>
    <w:p w:rsidR="000328B2" w:rsidRDefault="000328B2" w:rsidP="000328B2">
      <w:pPr>
        <w:pStyle w:val="normal0"/>
        <w:spacing w:line="360" w:lineRule="auto"/>
        <w:contextualSpacing/>
        <w:rPr>
          <w:sz w:val="24"/>
        </w:rPr>
      </w:pPr>
    </w:p>
    <w:p w:rsidR="00FE02C5" w:rsidRPr="001E2F15" w:rsidRDefault="00FE02C5" w:rsidP="000328B2">
      <w:pPr>
        <w:pStyle w:val="normal0"/>
        <w:spacing w:line="360" w:lineRule="auto"/>
        <w:contextualSpacing/>
        <w:rPr>
          <w:sz w:val="24"/>
        </w:rPr>
      </w:pPr>
    </w:p>
    <w:p w:rsidR="00FE02C5" w:rsidRPr="001E2F15" w:rsidRDefault="000328B2">
      <w:pPr>
        <w:pStyle w:val="normal0"/>
        <w:spacing w:line="360" w:lineRule="auto"/>
        <w:rPr>
          <w:sz w:val="24"/>
        </w:rPr>
      </w:pPr>
      <w:r>
        <w:rPr>
          <w:noProof/>
          <w:sz w:val="24"/>
        </w:rPr>
        <w:drawing>
          <wp:anchor distT="114300" distB="114300" distL="114300" distR="114300" simplePos="0" relativeHeight="251661312" behindDoc="0" locked="0" layoutInCell="0" allowOverlap="0">
            <wp:simplePos x="0" y="0"/>
            <wp:positionH relativeFrom="margin">
              <wp:posOffset>228600</wp:posOffset>
            </wp:positionH>
            <wp:positionV relativeFrom="paragraph">
              <wp:posOffset>80010</wp:posOffset>
            </wp:positionV>
            <wp:extent cx="1923415" cy="1080770"/>
            <wp:effectExtent l="0" t="0" r="6985" b="0"/>
            <wp:wrapSquare wrapText="bothSides" distT="114300" distB="114300" distL="114300" distR="114300"/>
            <wp:docPr id="6" name="image11.jpg" descr="Image result for prayer"/>
            <wp:cNvGraphicFramePr/>
            <a:graphic xmlns:a="http://schemas.openxmlformats.org/drawingml/2006/main">
              <a:graphicData uri="http://schemas.openxmlformats.org/drawingml/2006/picture">
                <pic:pic xmlns:pic="http://schemas.openxmlformats.org/drawingml/2006/picture">
                  <pic:nvPicPr>
                    <pic:cNvPr id="4" name="image11.jpg" descr="Image result for prayer"/>
                    <pic:cNvPicPr preferRelativeResize="0"/>
                  </pic:nvPicPr>
                  <pic:blipFill>
                    <a:blip r:embed="rId10"/>
                    <a:srcRect/>
                    <a:stretch>
                      <a:fillRect/>
                    </a:stretch>
                  </pic:blipFill>
                  <pic:spPr>
                    <a:xfrm>
                      <a:off x="0" y="0"/>
                      <a:ext cx="1923415" cy="1080770"/>
                    </a:xfrm>
                    <a:prstGeom prst="rect">
                      <a:avLst/>
                    </a:prstGeom>
                    <a:ln>
                      <a:noFill/>
                    </a:ln>
                    <a:effectLst>
                      <a:softEdge rad="112500"/>
                    </a:effectLst>
                  </pic:spPr>
                </pic:pic>
              </a:graphicData>
            </a:graphic>
          </wp:anchor>
        </w:drawing>
      </w:r>
    </w:p>
    <w:p w:rsidR="00FE02C5" w:rsidRPr="001E2F15" w:rsidRDefault="000328B2">
      <w:pPr>
        <w:pStyle w:val="normal0"/>
        <w:numPr>
          <w:ilvl w:val="0"/>
          <w:numId w:val="1"/>
        </w:numPr>
        <w:spacing w:line="360" w:lineRule="auto"/>
        <w:ind w:hanging="360"/>
        <w:contextualSpacing/>
        <w:rPr>
          <w:sz w:val="24"/>
        </w:rPr>
      </w:pPr>
      <w:r w:rsidRPr="001E2F15">
        <w:rPr>
          <w:sz w:val="24"/>
        </w:rPr>
        <w:t xml:space="preserve">Both Christianity and Islam believe </w:t>
      </w:r>
      <w:r w:rsidRPr="000328B2">
        <w:rPr>
          <w:rFonts w:ascii="Permanent Marker" w:eastAsia="Permanent Marker" w:hAnsi="Permanent Marker" w:cs="Permanent Marker"/>
          <w:b/>
          <w:color w:val="38761D"/>
          <w:sz w:val="28"/>
        </w:rPr>
        <w:t>prayer</w:t>
      </w:r>
      <w:r w:rsidRPr="001E2F15">
        <w:rPr>
          <w:sz w:val="24"/>
        </w:rPr>
        <w:t xml:space="preserve"> is extremely important. Muslims pray 5 times a day and Christians pray to God every Sunday at Mass and sometimes before meals and bedtime. Praying is a way for both Christians and Muslims to talk to God or Allah. </w:t>
      </w:r>
    </w:p>
    <w:p w:rsidR="00FE02C5" w:rsidRPr="001E2F15" w:rsidRDefault="00FE02C5">
      <w:pPr>
        <w:pStyle w:val="normal0"/>
        <w:spacing w:line="360" w:lineRule="auto"/>
        <w:rPr>
          <w:sz w:val="24"/>
        </w:rPr>
      </w:pPr>
    </w:p>
    <w:p w:rsidR="00FE02C5" w:rsidRPr="001E2F15" w:rsidRDefault="00FE02C5">
      <w:pPr>
        <w:pStyle w:val="normal0"/>
        <w:spacing w:line="360" w:lineRule="auto"/>
        <w:rPr>
          <w:sz w:val="24"/>
        </w:rPr>
      </w:pPr>
    </w:p>
    <w:p w:rsidR="00FE02C5" w:rsidRPr="001E2F15" w:rsidRDefault="000328B2">
      <w:pPr>
        <w:pStyle w:val="normal0"/>
        <w:spacing w:line="360" w:lineRule="auto"/>
        <w:rPr>
          <w:sz w:val="24"/>
        </w:rPr>
      </w:pPr>
      <w:r w:rsidRPr="001E2F15">
        <w:rPr>
          <w:noProof/>
          <w:sz w:val="24"/>
        </w:rPr>
        <w:drawing>
          <wp:anchor distT="114300" distB="114300" distL="114300" distR="114300" simplePos="0" relativeHeight="251662336" behindDoc="0" locked="0" layoutInCell="0" allowOverlap="0">
            <wp:simplePos x="0" y="0"/>
            <wp:positionH relativeFrom="margin">
              <wp:posOffset>4071938</wp:posOffset>
            </wp:positionH>
            <wp:positionV relativeFrom="paragraph">
              <wp:posOffset>85725</wp:posOffset>
            </wp:positionV>
            <wp:extent cx="1547813" cy="1037672"/>
            <wp:effectExtent l="0" t="0" r="1587" b="0"/>
            <wp:wrapSquare wrapText="bothSides" distT="114300" distB="114300" distL="114300" distR="114300"/>
            <wp:docPr id="3" name="image06.jpg" descr="Image result for fasting"/>
            <wp:cNvGraphicFramePr/>
            <a:graphic xmlns:a="http://schemas.openxmlformats.org/drawingml/2006/main">
              <a:graphicData uri="http://schemas.openxmlformats.org/drawingml/2006/picture">
                <pic:pic xmlns:pic="http://schemas.openxmlformats.org/drawingml/2006/picture">
                  <pic:nvPicPr>
                    <pic:cNvPr id="5" name="image06.jpg" descr="Image result for fasting"/>
                    <pic:cNvPicPr preferRelativeResize="0"/>
                  </pic:nvPicPr>
                  <pic:blipFill>
                    <a:blip r:embed="rId11"/>
                    <a:srcRect/>
                    <a:stretch>
                      <a:fillRect/>
                    </a:stretch>
                  </pic:blipFill>
                  <pic:spPr>
                    <a:xfrm>
                      <a:off x="0" y="0"/>
                      <a:ext cx="1547813" cy="1037672"/>
                    </a:xfrm>
                    <a:prstGeom prst="rect">
                      <a:avLst/>
                    </a:prstGeom>
                    <a:ln>
                      <a:noFill/>
                    </a:ln>
                    <a:effectLst>
                      <a:softEdge rad="112500"/>
                    </a:effectLst>
                  </pic:spPr>
                </pic:pic>
              </a:graphicData>
            </a:graphic>
          </wp:anchor>
        </w:drawing>
      </w:r>
    </w:p>
    <w:p w:rsidR="00FE02C5" w:rsidRPr="001E2F15" w:rsidRDefault="000328B2">
      <w:pPr>
        <w:pStyle w:val="normal0"/>
        <w:numPr>
          <w:ilvl w:val="0"/>
          <w:numId w:val="1"/>
        </w:numPr>
        <w:spacing w:line="360" w:lineRule="auto"/>
        <w:ind w:hanging="360"/>
        <w:contextualSpacing/>
        <w:rPr>
          <w:sz w:val="24"/>
        </w:rPr>
      </w:pPr>
      <w:r w:rsidRPr="000328B2">
        <w:rPr>
          <w:rFonts w:ascii="Permanent Marker" w:eastAsia="Permanent Marker" w:hAnsi="Permanent Marker" w:cs="Permanent Marker"/>
          <w:b/>
          <w:color w:val="0000FF"/>
          <w:sz w:val="28"/>
        </w:rPr>
        <w:t>Fasting</w:t>
      </w:r>
      <w:r w:rsidRPr="001E2F15">
        <w:rPr>
          <w:sz w:val="24"/>
        </w:rPr>
        <w:t xml:space="preserve"> is also a common feature they share. Muslims fast during the month of Ramadan</w:t>
      </w:r>
      <w:r>
        <w:rPr>
          <w:sz w:val="24"/>
        </w:rPr>
        <w:t>,</w:t>
      </w:r>
      <w:r w:rsidRPr="001E2F15">
        <w:rPr>
          <w:sz w:val="24"/>
        </w:rPr>
        <w:t xml:space="preserve"> which is one of the 5 pillars of Islam. Christians fast during lent. A person of both religions fast because it helps them appreciate all that God has</w:t>
      </w:r>
      <w:r w:rsidRPr="001E2F15">
        <w:rPr>
          <w:sz w:val="24"/>
        </w:rPr>
        <w:t xml:space="preserve"> given them. </w:t>
      </w:r>
    </w:p>
    <w:p w:rsidR="00FE02C5" w:rsidRPr="000328B2" w:rsidRDefault="00FE02C5">
      <w:pPr>
        <w:pStyle w:val="normal0"/>
        <w:spacing w:line="360" w:lineRule="auto"/>
        <w:rPr>
          <w:sz w:val="24"/>
          <w:lang w:val="en-GB"/>
        </w:rPr>
      </w:pPr>
    </w:p>
    <w:p w:rsidR="00FE02C5" w:rsidRPr="001E2F15" w:rsidRDefault="000328B2">
      <w:pPr>
        <w:pStyle w:val="normal0"/>
        <w:spacing w:line="360" w:lineRule="auto"/>
        <w:rPr>
          <w:sz w:val="24"/>
        </w:rPr>
      </w:pPr>
      <w:r w:rsidRPr="001E2F15">
        <w:rPr>
          <w:noProof/>
          <w:sz w:val="24"/>
        </w:rPr>
        <w:drawing>
          <wp:anchor distT="114300" distB="114300" distL="114300" distR="114300" simplePos="0" relativeHeight="251663360" behindDoc="0" locked="0" layoutInCell="0" allowOverlap="0">
            <wp:simplePos x="0" y="0"/>
            <wp:positionH relativeFrom="margin">
              <wp:posOffset>352425</wp:posOffset>
            </wp:positionH>
            <wp:positionV relativeFrom="paragraph">
              <wp:posOffset>171450</wp:posOffset>
            </wp:positionV>
            <wp:extent cx="2071688" cy="1085804"/>
            <wp:effectExtent l="0" t="0" r="11112" b="0"/>
            <wp:wrapSquare wrapText="bothSides" distT="114300" distB="114300" distL="114300" distR="114300"/>
            <wp:docPr id="5" name="image09.jpg" descr="Image result for charity"/>
            <wp:cNvGraphicFramePr/>
            <a:graphic xmlns:a="http://schemas.openxmlformats.org/drawingml/2006/main">
              <a:graphicData uri="http://schemas.openxmlformats.org/drawingml/2006/picture">
                <pic:pic xmlns:pic="http://schemas.openxmlformats.org/drawingml/2006/picture">
                  <pic:nvPicPr>
                    <pic:cNvPr id="6" name="image09.jpg" descr="Image result for charity"/>
                    <pic:cNvPicPr preferRelativeResize="0"/>
                  </pic:nvPicPr>
                  <pic:blipFill>
                    <a:blip r:embed="rId12"/>
                    <a:srcRect/>
                    <a:stretch>
                      <a:fillRect/>
                    </a:stretch>
                  </pic:blipFill>
                  <pic:spPr>
                    <a:xfrm>
                      <a:off x="0" y="0"/>
                      <a:ext cx="2071688" cy="1085804"/>
                    </a:xfrm>
                    <a:prstGeom prst="rect">
                      <a:avLst/>
                    </a:prstGeom>
                    <a:ln>
                      <a:noFill/>
                    </a:ln>
                    <a:effectLst>
                      <a:softEdge rad="112500"/>
                    </a:effectLst>
                  </pic:spPr>
                </pic:pic>
              </a:graphicData>
            </a:graphic>
          </wp:anchor>
        </w:drawing>
      </w:r>
    </w:p>
    <w:p w:rsidR="00FE02C5" w:rsidRPr="001E2F15" w:rsidRDefault="000328B2">
      <w:pPr>
        <w:pStyle w:val="normal0"/>
        <w:numPr>
          <w:ilvl w:val="0"/>
          <w:numId w:val="1"/>
        </w:numPr>
        <w:spacing w:line="360" w:lineRule="auto"/>
        <w:ind w:hanging="360"/>
        <w:contextualSpacing/>
        <w:rPr>
          <w:sz w:val="24"/>
        </w:rPr>
      </w:pPr>
      <w:r w:rsidRPr="001E2F15">
        <w:rPr>
          <w:sz w:val="24"/>
        </w:rPr>
        <w:t>Both Muslims</w:t>
      </w:r>
      <w:r w:rsidRPr="001E2F15">
        <w:rPr>
          <w:sz w:val="24"/>
        </w:rPr>
        <w:t xml:space="preserve"> and Christians donate to </w:t>
      </w:r>
      <w:r w:rsidRPr="000328B2">
        <w:rPr>
          <w:rFonts w:ascii="Permanent Marker" w:eastAsia="Permanent Marker" w:hAnsi="Permanent Marker" w:cs="Permanent Marker"/>
          <w:b/>
          <w:color w:val="9900FF"/>
          <w:sz w:val="28"/>
        </w:rPr>
        <w:t>charity</w:t>
      </w:r>
      <w:r w:rsidRPr="000328B2">
        <w:rPr>
          <w:b/>
          <w:color w:val="9900FF"/>
          <w:sz w:val="28"/>
        </w:rPr>
        <w:t>.</w:t>
      </w:r>
      <w:r w:rsidRPr="001E2F15">
        <w:rPr>
          <w:sz w:val="24"/>
        </w:rPr>
        <w:t xml:space="preserve"> Giving to charity is a requirement if you are Muslim and have the money to do so. They give a small bit of their salary to charity every month. This is one of the 5 pillars of Islam called Zakat. Christian organizations a</w:t>
      </w:r>
      <w:r w:rsidRPr="001E2F15">
        <w:rPr>
          <w:sz w:val="24"/>
        </w:rPr>
        <w:t>lso do a lot for charity. An example of a Christian</w:t>
      </w:r>
      <w:r w:rsidRPr="001E2F15">
        <w:rPr>
          <w:sz w:val="24"/>
        </w:rPr>
        <w:t xml:space="preserve"> charity organisation would be Saint Vincent de Paul. </w:t>
      </w:r>
    </w:p>
    <w:sectPr w:rsidR="00FE02C5" w:rsidRPr="001E2F15" w:rsidSect="001E2F15">
      <w:pgSz w:w="12240" w:h="15840"/>
      <w:pgMar w:top="1440" w:right="1440" w:bottom="1440" w:left="1440" w:gutter="0"/>
      <w:pgBorders>
        <w:top w:val="threeDEngrave" w:sz="24" w:space="9" w:color="943634" w:themeColor="accent2" w:themeShade="BF"/>
        <w:left w:val="threeDEngrave" w:sz="24" w:space="9" w:color="943634" w:themeColor="accent2" w:themeShade="BF"/>
        <w:bottom w:val="threeDEngrave" w:sz="24" w:space="9" w:color="943634" w:themeColor="accent2" w:themeShade="BF"/>
        <w:right w:val="threeDEngrave" w:sz="24" w:space="9" w:color="943634" w:themeColor="accent2" w:themeShade="BF"/>
      </w:pgBorders>
      <w:pgNumType w:start="1"/>
      <w:cols w:equalWidth="0">
        <w:col w:w="8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ermanent Marker">
    <w:altName w:val="Times New Roman"/>
    <w:charset w:val="00"/>
    <w:family w:val="auto"/>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05143"/>
    <w:multiLevelType w:val="multilevel"/>
    <w:tmpl w:val="70CCAD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FE02C5"/>
    <w:rsid w:val="000328B2"/>
    <w:rsid w:val="001E2F15"/>
    <w:rsid w:val="00FE02C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Pr>
      <w:lang w:val="en-GB"/>
    </w:rPr>
  </w:style>
  <w:style w:type="paragraph" w:styleId="Heading1">
    <w:name w:val="heading 1"/>
    <w:basedOn w:val="normal0"/>
    <w:next w:val="normal0"/>
    <w:rsid w:val="00FE02C5"/>
    <w:pPr>
      <w:keepNext/>
      <w:keepLines/>
      <w:spacing w:before="400" w:after="120"/>
      <w:contextualSpacing/>
      <w:outlineLvl w:val="0"/>
    </w:pPr>
    <w:rPr>
      <w:sz w:val="40"/>
      <w:szCs w:val="40"/>
    </w:rPr>
  </w:style>
  <w:style w:type="paragraph" w:styleId="Heading2">
    <w:name w:val="heading 2"/>
    <w:basedOn w:val="normal0"/>
    <w:next w:val="normal0"/>
    <w:rsid w:val="00FE02C5"/>
    <w:pPr>
      <w:keepNext/>
      <w:keepLines/>
      <w:spacing w:before="360" w:after="120"/>
      <w:contextualSpacing/>
      <w:outlineLvl w:val="1"/>
    </w:pPr>
    <w:rPr>
      <w:sz w:val="32"/>
      <w:szCs w:val="32"/>
    </w:rPr>
  </w:style>
  <w:style w:type="paragraph" w:styleId="Heading3">
    <w:name w:val="heading 3"/>
    <w:basedOn w:val="normal0"/>
    <w:next w:val="normal0"/>
    <w:rsid w:val="00FE02C5"/>
    <w:pPr>
      <w:keepNext/>
      <w:keepLines/>
      <w:spacing w:before="320" w:after="80"/>
      <w:contextualSpacing/>
      <w:outlineLvl w:val="2"/>
    </w:pPr>
    <w:rPr>
      <w:color w:val="434343"/>
      <w:sz w:val="28"/>
      <w:szCs w:val="28"/>
    </w:rPr>
  </w:style>
  <w:style w:type="paragraph" w:styleId="Heading4">
    <w:name w:val="heading 4"/>
    <w:basedOn w:val="normal0"/>
    <w:next w:val="normal0"/>
    <w:rsid w:val="00FE02C5"/>
    <w:pPr>
      <w:keepNext/>
      <w:keepLines/>
      <w:spacing w:before="280" w:after="80"/>
      <w:contextualSpacing/>
      <w:outlineLvl w:val="3"/>
    </w:pPr>
    <w:rPr>
      <w:color w:val="666666"/>
      <w:sz w:val="24"/>
      <w:szCs w:val="24"/>
    </w:rPr>
  </w:style>
  <w:style w:type="paragraph" w:styleId="Heading5">
    <w:name w:val="heading 5"/>
    <w:basedOn w:val="normal0"/>
    <w:next w:val="normal0"/>
    <w:rsid w:val="00FE02C5"/>
    <w:pPr>
      <w:keepNext/>
      <w:keepLines/>
      <w:spacing w:before="240" w:after="80"/>
      <w:contextualSpacing/>
      <w:outlineLvl w:val="4"/>
    </w:pPr>
    <w:rPr>
      <w:color w:val="666666"/>
    </w:rPr>
  </w:style>
  <w:style w:type="paragraph" w:styleId="Heading6">
    <w:name w:val="heading 6"/>
    <w:basedOn w:val="normal0"/>
    <w:next w:val="normal0"/>
    <w:rsid w:val="00FE02C5"/>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E02C5"/>
  </w:style>
  <w:style w:type="paragraph" w:styleId="Title">
    <w:name w:val="Title"/>
    <w:basedOn w:val="normal0"/>
    <w:next w:val="normal0"/>
    <w:rsid w:val="00FE02C5"/>
    <w:pPr>
      <w:keepNext/>
      <w:keepLines/>
      <w:spacing w:after="60"/>
      <w:contextualSpacing/>
    </w:pPr>
    <w:rPr>
      <w:sz w:val="52"/>
      <w:szCs w:val="52"/>
    </w:rPr>
  </w:style>
  <w:style w:type="paragraph" w:styleId="Subtitle">
    <w:name w:val="Subtitle"/>
    <w:basedOn w:val="normal0"/>
    <w:next w:val="normal0"/>
    <w:rsid w:val="00FE02C5"/>
    <w:pPr>
      <w:keepNext/>
      <w:keepLines/>
      <w:spacing w:after="320"/>
      <w:contextualSpacing/>
    </w:pPr>
    <w:rPr>
      <w:color w:val="666666"/>
      <w:sz w:val="30"/>
      <w:szCs w:val="30"/>
    </w:rPr>
  </w:style>
  <w:style w:type="table" w:customStyle="1" w:styleId="a">
    <w:basedOn w:val="TableNormal"/>
    <w:rsid w:val="00FE02C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216</Words>
  <Characters>1232</Characters>
  <Application>Microsoft Macintosh Word</Application>
  <DocSecurity>0</DocSecurity>
  <Lines>10</Lines>
  <Paragraphs>2</Paragraphs>
  <ScaleCrop>false</ScaleCrop>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keleghan</cp:lastModifiedBy>
  <cp:revision>2</cp:revision>
  <dcterms:created xsi:type="dcterms:W3CDTF">2016-05-25T19:32:00Z</dcterms:created>
  <dcterms:modified xsi:type="dcterms:W3CDTF">2016-05-25T19:46:00Z</dcterms:modified>
</cp:coreProperties>
</file>